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49605" w14:textId="77777777" w:rsidR="007C1891" w:rsidRDefault="007C1891"/>
    <w:p w14:paraId="3E4D8898" w14:textId="77777777" w:rsidR="007C1891" w:rsidRDefault="007C1891"/>
    <w:p w14:paraId="5668D1B3" w14:textId="6C27A9C4" w:rsidR="00B51D18" w:rsidRPr="002074B5" w:rsidRDefault="00E174CE" w:rsidP="0071361E">
      <w:pPr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>
        <w:rPr>
          <w:szCs w:val="26"/>
        </w:rPr>
        <w:t xml:space="preserve">                                        </w:t>
      </w:r>
      <w:r w:rsidR="00B51D18">
        <w:rPr>
          <w:szCs w:val="26"/>
        </w:rPr>
        <w:t xml:space="preserve">                                                                                       </w:t>
      </w:r>
      <w:r w:rsidR="00B51D18" w:rsidRPr="002074B5">
        <w:rPr>
          <w:sz w:val="26"/>
          <w:szCs w:val="26"/>
        </w:rPr>
        <w:t>Приложение</w:t>
      </w:r>
      <w:r w:rsidR="00B51D18">
        <w:rPr>
          <w:sz w:val="26"/>
          <w:szCs w:val="26"/>
        </w:rPr>
        <w:t xml:space="preserve"> 1</w:t>
      </w:r>
    </w:p>
    <w:p w14:paraId="0E41AD80" w14:textId="77777777" w:rsidR="00B51D18" w:rsidRPr="002074B5" w:rsidRDefault="00B51D18" w:rsidP="0071361E">
      <w:pPr>
        <w:autoSpaceDN w:val="0"/>
        <w:adjustRightInd w:val="0"/>
        <w:ind w:left="6096" w:hanging="851"/>
        <w:jc w:val="right"/>
        <w:outlineLvl w:val="0"/>
        <w:rPr>
          <w:sz w:val="26"/>
          <w:szCs w:val="26"/>
        </w:rPr>
      </w:pPr>
      <w:r w:rsidRPr="002074B5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2074B5">
        <w:rPr>
          <w:sz w:val="26"/>
          <w:szCs w:val="26"/>
        </w:rPr>
        <w:t>дминистрации</w:t>
      </w:r>
    </w:p>
    <w:p w14:paraId="08A9C971" w14:textId="77777777" w:rsidR="00B51D18" w:rsidRPr="002074B5" w:rsidRDefault="00B51D18" w:rsidP="0071361E">
      <w:pPr>
        <w:autoSpaceDN w:val="0"/>
        <w:adjustRightInd w:val="0"/>
        <w:ind w:left="5245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Пограничного муниципального</w:t>
      </w:r>
      <w:r w:rsidRPr="002074B5">
        <w:rPr>
          <w:sz w:val="26"/>
          <w:szCs w:val="26"/>
        </w:rPr>
        <w:t xml:space="preserve"> округа</w:t>
      </w:r>
    </w:p>
    <w:p w14:paraId="2D50D557" w14:textId="5DE979B1" w:rsidR="00B51D18" w:rsidRDefault="00B51D18" w:rsidP="00B51D18">
      <w:pPr>
        <w:autoSpaceDN w:val="0"/>
        <w:adjustRightInd w:val="0"/>
        <w:spacing w:line="360" w:lineRule="auto"/>
        <w:ind w:left="5245"/>
        <w:jc w:val="center"/>
        <w:outlineLvl w:val="0"/>
        <w:rPr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</w:t>
      </w:r>
      <w:r w:rsidRPr="002074B5">
        <w:rPr>
          <w:sz w:val="26"/>
          <w:szCs w:val="26"/>
        </w:rPr>
        <w:t xml:space="preserve">от </w:t>
      </w:r>
      <w:r w:rsidRPr="002074B5">
        <w:rPr>
          <w:sz w:val="26"/>
          <w:szCs w:val="26"/>
          <w:u w:val="single"/>
        </w:rPr>
        <w:t>«</w:t>
      </w:r>
      <w:r w:rsidR="00AA0AB5" w:rsidRPr="00701951">
        <w:rPr>
          <w:sz w:val="26"/>
          <w:szCs w:val="26"/>
          <w:u w:val="single"/>
        </w:rPr>
        <w:t>24</w:t>
      </w:r>
      <w:r w:rsidRPr="0019223B">
        <w:rPr>
          <w:sz w:val="26"/>
          <w:szCs w:val="26"/>
          <w:u w:val="single"/>
        </w:rPr>
        <w:t xml:space="preserve">» </w:t>
      </w:r>
      <w:proofErr w:type="gramStart"/>
      <w:r w:rsidR="00AA0AB5" w:rsidRPr="00701951">
        <w:rPr>
          <w:sz w:val="26"/>
          <w:szCs w:val="26"/>
          <w:u w:val="single"/>
        </w:rPr>
        <w:t xml:space="preserve">12 </w:t>
      </w:r>
      <w:r>
        <w:rPr>
          <w:sz w:val="26"/>
          <w:szCs w:val="26"/>
          <w:u w:val="single"/>
        </w:rPr>
        <w:t xml:space="preserve"> </w:t>
      </w:r>
      <w:r w:rsidRPr="002074B5">
        <w:rPr>
          <w:sz w:val="26"/>
          <w:szCs w:val="26"/>
        </w:rPr>
        <w:t>202</w:t>
      </w:r>
      <w:r w:rsidR="00262921">
        <w:rPr>
          <w:sz w:val="26"/>
          <w:szCs w:val="26"/>
        </w:rPr>
        <w:t>4</w:t>
      </w:r>
      <w:proofErr w:type="gramEnd"/>
      <w:r w:rsidRPr="002074B5">
        <w:rPr>
          <w:sz w:val="26"/>
          <w:szCs w:val="26"/>
        </w:rPr>
        <w:t xml:space="preserve"> г.  №</w:t>
      </w:r>
      <w:r w:rsidR="00AA0AB5" w:rsidRPr="00701951">
        <w:rPr>
          <w:sz w:val="26"/>
          <w:szCs w:val="26"/>
        </w:rPr>
        <w:t>1672</w:t>
      </w:r>
      <w:r>
        <w:rPr>
          <w:sz w:val="26"/>
          <w:szCs w:val="26"/>
          <w:u w:val="single"/>
        </w:rPr>
        <w:t xml:space="preserve">        </w:t>
      </w:r>
      <w:r w:rsidRPr="002074B5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</w:t>
      </w:r>
      <w:r w:rsidR="00E174CE">
        <w:rPr>
          <w:szCs w:val="26"/>
        </w:rPr>
        <w:t xml:space="preserve">                                               </w:t>
      </w:r>
    </w:p>
    <w:p w14:paraId="76AAC9B2" w14:textId="77777777" w:rsidR="00B51D18" w:rsidRDefault="00B51D18" w:rsidP="00E174CE">
      <w:pPr>
        <w:autoSpaceDN w:val="0"/>
        <w:adjustRightInd w:val="0"/>
        <w:spacing w:line="360" w:lineRule="auto"/>
        <w:ind w:left="5245"/>
        <w:jc w:val="center"/>
        <w:outlineLvl w:val="0"/>
        <w:rPr>
          <w:szCs w:val="26"/>
        </w:rPr>
      </w:pPr>
    </w:p>
    <w:p w14:paraId="16573AEB" w14:textId="77777777" w:rsidR="00B51D18" w:rsidRDefault="00B51D18" w:rsidP="00E174CE">
      <w:pPr>
        <w:autoSpaceDN w:val="0"/>
        <w:adjustRightInd w:val="0"/>
        <w:spacing w:line="360" w:lineRule="auto"/>
        <w:ind w:left="5245"/>
        <w:jc w:val="center"/>
        <w:outlineLvl w:val="0"/>
        <w:rPr>
          <w:szCs w:val="26"/>
        </w:rPr>
      </w:pPr>
    </w:p>
    <w:p w14:paraId="61195E25" w14:textId="77777777" w:rsidR="00262921" w:rsidRPr="0071361E" w:rsidRDefault="00262921" w:rsidP="00262921">
      <w:pPr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71361E">
        <w:rPr>
          <w:b/>
          <w:bCs/>
          <w:sz w:val="26"/>
          <w:szCs w:val="26"/>
        </w:rPr>
        <w:t xml:space="preserve">Перечень проектов-победителей по Пограничному муниципальному округу </w:t>
      </w:r>
    </w:p>
    <w:p w14:paraId="485C7511" w14:textId="77777777" w:rsidR="00262921" w:rsidRPr="0071361E" w:rsidRDefault="00262921" w:rsidP="00262921">
      <w:pPr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71361E">
        <w:rPr>
          <w:b/>
          <w:bCs/>
          <w:sz w:val="26"/>
          <w:szCs w:val="26"/>
        </w:rPr>
        <w:t xml:space="preserve">по результатам открытого голосования конкурсного отбора </w:t>
      </w:r>
    </w:p>
    <w:p w14:paraId="4EA8821E" w14:textId="253DA129" w:rsidR="00B51D18" w:rsidRPr="0071361E" w:rsidRDefault="00262921" w:rsidP="00262921">
      <w:pPr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71361E">
        <w:rPr>
          <w:b/>
          <w:bCs/>
          <w:sz w:val="26"/>
          <w:szCs w:val="26"/>
        </w:rPr>
        <w:t>проектов инициативного бюджетирования по направлению «Молодежный бюджет» на 2025 год</w:t>
      </w:r>
    </w:p>
    <w:p w14:paraId="29E2A473" w14:textId="77777777" w:rsidR="00B51D18" w:rsidRDefault="00B51D18" w:rsidP="00E174CE">
      <w:pPr>
        <w:autoSpaceDN w:val="0"/>
        <w:adjustRightInd w:val="0"/>
        <w:spacing w:line="360" w:lineRule="auto"/>
        <w:ind w:left="5245"/>
        <w:jc w:val="center"/>
        <w:outlineLvl w:val="0"/>
        <w:rPr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85"/>
        <w:gridCol w:w="5166"/>
        <w:gridCol w:w="3362"/>
        <w:gridCol w:w="4947"/>
      </w:tblGrid>
      <w:tr w:rsidR="004A211E" w:rsidRPr="0071361E" w14:paraId="06AE2771" w14:textId="77777777" w:rsidTr="004A211E">
        <w:tc>
          <w:tcPr>
            <w:tcW w:w="1101" w:type="dxa"/>
          </w:tcPr>
          <w:p w14:paraId="7A9CE94E" w14:textId="4ECEC573" w:rsidR="004A211E" w:rsidRPr="0071361E" w:rsidRDefault="004A211E" w:rsidP="004A211E">
            <w:pPr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71361E">
              <w:rPr>
                <w:b/>
                <w:bCs/>
              </w:rPr>
              <w:t>№ п/п</w:t>
            </w:r>
          </w:p>
        </w:tc>
        <w:tc>
          <w:tcPr>
            <w:tcW w:w="5244" w:type="dxa"/>
          </w:tcPr>
          <w:p w14:paraId="176A4D38" w14:textId="022F7D42" w:rsidR="004A211E" w:rsidRPr="0071361E" w:rsidRDefault="004A211E" w:rsidP="004A211E">
            <w:pPr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71361E">
              <w:rPr>
                <w:b/>
                <w:bCs/>
              </w:rPr>
              <w:t>Идентификационный номер и название</w:t>
            </w:r>
          </w:p>
        </w:tc>
        <w:tc>
          <w:tcPr>
            <w:tcW w:w="3402" w:type="dxa"/>
          </w:tcPr>
          <w:p w14:paraId="70AF5204" w14:textId="1CD7A1E3" w:rsidR="004A211E" w:rsidRPr="0071361E" w:rsidRDefault="004A211E" w:rsidP="004A211E">
            <w:pPr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71361E">
              <w:rPr>
                <w:b/>
                <w:bCs/>
              </w:rPr>
              <w:t>Наименование образовательной организации</w:t>
            </w:r>
          </w:p>
        </w:tc>
        <w:tc>
          <w:tcPr>
            <w:tcW w:w="5039" w:type="dxa"/>
          </w:tcPr>
          <w:p w14:paraId="10EA46E3" w14:textId="1DA3C66A" w:rsidR="004A211E" w:rsidRPr="0071361E" w:rsidRDefault="004A211E" w:rsidP="004A211E">
            <w:pPr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71361E">
              <w:rPr>
                <w:b/>
                <w:bCs/>
              </w:rPr>
              <w:t>Населенный пункт, на территории которого предполагается реализовать проект</w:t>
            </w:r>
          </w:p>
        </w:tc>
      </w:tr>
      <w:tr w:rsidR="004A211E" w:rsidRPr="0071361E" w14:paraId="78F612D4" w14:textId="77777777" w:rsidTr="004A211E">
        <w:tc>
          <w:tcPr>
            <w:tcW w:w="1101" w:type="dxa"/>
          </w:tcPr>
          <w:p w14:paraId="622BDDA2" w14:textId="105AA818" w:rsidR="004A211E" w:rsidRPr="0071361E" w:rsidRDefault="004A211E" w:rsidP="00262921">
            <w:pPr>
              <w:autoSpaceDN w:val="0"/>
              <w:adjustRightInd w:val="0"/>
              <w:spacing w:line="360" w:lineRule="auto"/>
              <w:jc w:val="center"/>
              <w:outlineLvl w:val="0"/>
            </w:pPr>
            <w:r w:rsidRPr="0071361E">
              <w:t>1.</w:t>
            </w:r>
          </w:p>
        </w:tc>
        <w:tc>
          <w:tcPr>
            <w:tcW w:w="5244" w:type="dxa"/>
            <w:vAlign w:val="center"/>
          </w:tcPr>
          <w:p w14:paraId="673B0FAB" w14:textId="3F13C8EB" w:rsidR="004A211E" w:rsidRPr="0071361E" w:rsidRDefault="004A211E" w:rsidP="00B61AD2">
            <w:pPr>
              <w:autoSpaceDN w:val="0"/>
              <w:adjustRightInd w:val="0"/>
              <w:jc w:val="both"/>
              <w:outlineLvl w:val="0"/>
            </w:pPr>
            <w:r w:rsidRPr="0071361E">
              <w:t>021-0013 Благоустройство школьного стадиона «Полоса препятствий»</w:t>
            </w:r>
          </w:p>
        </w:tc>
        <w:tc>
          <w:tcPr>
            <w:tcW w:w="3402" w:type="dxa"/>
            <w:vAlign w:val="center"/>
          </w:tcPr>
          <w:p w14:paraId="47E289E9" w14:textId="0F17B814" w:rsidR="004A211E" w:rsidRPr="0071361E" w:rsidRDefault="004A211E" w:rsidP="00B61AD2">
            <w:pPr>
              <w:autoSpaceDN w:val="0"/>
              <w:adjustRightInd w:val="0"/>
              <w:jc w:val="center"/>
              <w:outlineLvl w:val="0"/>
            </w:pPr>
            <w:r w:rsidRPr="0071361E">
              <w:t>МБОУ «ПСОШ № 1 ПМО»</w:t>
            </w:r>
          </w:p>
        </w:tc>
        <w:tc>
          <w:tcPr>
            <w:tcW w:w="5039" w:type="dxa"/>
            <w:vAlign w:val="center"/>
          </w:tcPr>
          <w:p w14:paraId="58D1855C" w14:textId="2149FC24" w:rsidR="004A211E" w:rsidRPr="0071361E" w:rsidRDefault="004A211E" w:rsidP="004A211E">
            <w:pPr>
              <w:autoSpaceDN w:val="0"/>
              <w:adjustRightInd w:val="0"/>
              <w:jc w:val="center"/>
              <w:outlineLvl w:val="0"/>
            </w:pPr>
            <w:r w:rsidRPr="0071361E">
              <w:t>пгт. Пограничный</w:t>
            </w:r>
          </w:p>
        </w:tc>
      </w:tr>
      <w:tr w:rsidR="004A211E" w:rsidRPr="0071361E" w14:paraId="352BC0BB" w14:textId="77777777" w:rsidTr="004A211E">
        <w:tc>
          <w:tcPr>
            <w:tcW w:w="1101" w:type="dxa"/>
          </w:tcPr>
          <w:p w14:paraId="133D4B40" w14:textId="78CE5036" w:rsidR="004A211E" w:rsidRPr="0071361E" w:rsidRDefault="004A211E" w:rsidP="00262921">
            <w:pPr>
              <w:autoSpaceDN w:val="0"/>
              <w:adjustRightInd w:val="0"/>
              <w:spacing w:line="360" w:lineRule="auto"/>
              <w:jc w:val="center"/>
              <w:outlineLvl w:val="0"/>
            </w:pPr>
            <w:r w:rsidRPr="0071361E">
              <w:t>2.</w:t>
            </w:r>
          </w:p>
        </w:tc>
        <w:tc>
          <w:tcPr>
            <w:tcW w:w="5244" w:type="dxa"/>
            <w:vAlign w:val="center"/>
          </w:tcPr>
          <w:p w14:paraId="0B871203" w14:textId="2AAD1CD7" w:rsidR="004A211E" w:rsidRPr="0071361E" w:rsidRDefault="004A211E" w:rsidP="00B61AD2">
            <w:pPr>
              <w:autoSpaceDN w:val="0"/>
              <w:adjustRightInd w:val="0"/>
              <w:jc w:val="both"/>
              <w:outlineLvl w:val="0"/>
            </w:pPr>
            <w:r w:rsidRPr="0071361E">
              <w:t>021-0014 Освещение пришкольной территории по периметру</w:t>
            </w:r>
          </w:p>
        </w:tc>
        <w:tc>
          <w:tcPr>
            <w:tcW w:w="3402" w:type="dxa"/>
            <w:vAlign w:val="center"/>
          </w:tcPr>
          <w:p w14:paraId="317C9005" w14:textId="506DD24C" w:rsidR="004A211E" w:rsidRPr="0071361E" w:rsidRDefault="004A211E" w:rsidP="00B61AD2">
            <w:pPr>
              <w:autoSpaceDN w:val="0"/>
              <w:adjustRightInd w:val="0"/>
              <w:jc w:val="center"/>
              <w:outlineLvl w:val="0"/>
            </w:pPr>
            <w:r w:rsidRPr="0071361E">
              <w:t>МБОУ «Сергеевская СОШ ПМО»</w:t>
            </w:r>
          </w:p>
        </w:tc>
        <w:tc>
          <w:tcPr>
            <w:tcW w:w="5039" w:type="dxa"/>
            <w:vAlign w:val="center"/>
          </w:tcPr>
          <w:p w14:paraId="12ADEB62" w14:textId="59CA5E80" w:rsidR="004A211E" w:rsidRPr="0071361E" w:rsidRDefault="004A211E" w:rsidP="004A211E">
            <w:pPr>
              <w:autoSpaceDN w:val="0"/>
              <w:adjustRightInd w:val="0"/>
              <w:jc w:val="center"/>
              <w:outlineLvl w:val="0"/>
            </w:pPr>
            <w:r w:rsidRPr="0071361E">
              <w:t>с. Сергеевка</w:t>
            </w:r>
          </w:p>
        </w:tc>
      </w:tr>
    </w:tbl>
    <w:p w14:paraId="7A852E9E" w14:textId="77777777" w:rsidR="00B51D18" w:rsidRDefault="00B51D18" w:rsidP="00262921">
      <w:pPr>
        <w:autoSpaceDN w:val="0"/>
        <w:adjustRightInd w:val="0"/>
        <w:spacing w:line="360" w:lineRule="auto"/>
        <w:jc w:val="center"/>
        <w:outlineLvl w:val="0"/>
        <w:rPr>
          <w:szCs w:val="26"/>
        </w:rPr>
      </w:pPr>
    </w:p>
    <w:p w14:paraId="3CD4C8EC" w14:textId="77777777" w:rsidR="00B51D18" w:rsidRDefault="00B51D18" w:rsidP="00E174CE">
      <w:pPr>
        <w:autoSpaceDN w:val="0"/>
        <w:adjustRightInd w:val="0"/>
        <w:spacing w:line="360" w:lineRule="auto"/>
        <w:ind w:left="5245"/>
        <w:jc w:val="center"/>
        <w:outlineLvl w:val="0"/>
        <w:rPr>
          <w:szCs w:val="26"/>
        </w:rPr>
      </w:pPr>
    </w:p>
    <w:p w14:paraId="3602C227" w14:textId="77777777" w:rsidR="00B51D18" w:rsidRDefault="00B51D18" w:rsidP="00E174CE">
      <w:pPr>
        <w:autoSpaceDN w:val="0"/>
        <w:adjustRightInd w:val="0"/>
        <w:spacing w:line="360" w:lineRule="auto"/>
        <w:ind w:left="5245"/>
        <w:jc w:val="center"/>
        <w:outlineLvl w:val="0"/>
        <w:rPr>
          <w:szCs w:val="26"/>
        </w:rPr>
      </w:pPr>
    </w:p>
    <w:p w14:paraId="66DEB7F0" w14:textId="77777777" w:rsidR="00B51D18" w:rsidRDefault="00B51D18" w:rsidP="00E174CE">
      <w:pPr>
        <w:autoSpaceDN w:val="0"/>
        <w:adjustRightInd w:val="0"/>
        <w:spacing w:line="360" w:lineRule="auto"/>
        <w:ind w:left="5245"/>
        <w:jc w:val="center"/>
        <w:outlineLvl w:val="0"/>
        <w:rPr>
          <w:szCs w:val="26"/>
        </w:rPr>
      </w:pPr>
    </w:p>
    <w:p w14:paraId="7B3A9B7D" w14:textId="77777777" w:rsidR="00B51D18" w:rsidRDefault="00B51D18" w:rsidP="00E174CE">
      <w:pPr>
        <w:autoSpaceDN w:val="0"/>
        <w:adjustRightInd w:val="0"/>
        <w:spacing w:line="360" w:lineRule="auto"/>
        <w:ind w:left="5245"/>
        <w:jc w:val="center"/>
        <w:outlineLvl w:val="0"/>
        <w:rPr>
          <w:szCs w:val="26"/>
        </w:rPr>
      </w:pPr>
    </w:p>
    <w:p w14:paraId="553C223A" w14:textId="77777777" w:rsidR="00B51D18" w:rsidRDefault="00B51D18" w:rsidP="00E174CE">
      <w:pPr>
        <w:autoSpaceDN w:val="0"/>
        <w:adjustRightInd w:val="0"/>
        <w:spacing w:line="360" w:lineRule="auto"/>
        <w:ind w:left="5245"/>
        <w:jc w:val="center"/>
        <w:outlineLvl w:val="0"/>
        <w:rPr>
          <w:szCs w:val="26"/>
        </w:rPr>
      </w:pPr>
    </w:p>
    <w:p w14:paraId="568A10E4" w14:textId="77777777" w:rsidR="00B51D18" w:rsidRDefault="00B51D18" w:rsidP="00E174CE">
      <w:pPr>
        <w:autoSpaceDN w:val="0"/>
        <w:adjustRightInd w:val="0"/>
        <w:spacing w:line="360" w:lineRule="auto"/>
        <w:ind w:left="5245"/>
        <w:jc w:val="center"/>
        <w:outlineLvl w:val="0"/>
        <w:rPr>
          <w:szCs w:val="26"/>
        </w:rPr>
      </w:pPr>
    </w:p>
    <w:p w14:paraId="183DBE41" w14:textId="77777777" w:rsidR="00B51D18" w:rsidRDefault="00B51D18" w:rsidP="004A211E">
      <w:pPr>
        <w:autoSpaceDN w:val="0"/>
        <w:adjustRightInd w:val="0"/>
        <w:spacing w:line="360" w:lineRule="auto"/>
        <w:outlineLvl w:val="0"/>
        <w:rPr>
          <w:szCs w:val="26"/>
        </w:rPr>
      </w:pPr>
    </w:p>
    <w:p w14:paraId="28759A9E" w14:textId="77777777" w:rsidR="0071361E" w:rsidRDefault="0071361E" w:rsidP="00262921">
      <w:pPr>
        <w:autoSpaceDN w:val="0"/>
        <w:adjustRightInd w:val="0"/>
        <w:spacing w:line="360" w:lineRule="auto"/>
        <w:outlineLvl w:val="0"/>
        <w:rPr>
          <w:szCs w:val="26"/>
        </w:rPr>
      </w:pPr>
    </w:p>
    <w:p w14:paraId="5B096CA8" w14:textId="77777777" w:rsidR="0071361E" w:rsidRDefault="0071361E" w:rsidP="00262921">
      <w:pPr>
        <w:autoSpaceDN w:val="0"/>
        <w:adjustRightInd w:val="0"/>
        <w:spacing w:line="360" w:lineRule="auto"/>
        <w:outlineLvl w:val="0"/>
        <w:rPr>
          <w:szCs w:val="26"/>
        </w:rPr>
      </w:pPr>
    </w:p>
    <w:p w14:paraId="32FADCA7" w14:textId="7A38DBEB" w:rsidR="00E174CE" w:rsidRPr="002074B5" w:rsidRDefault="00E174CE" w:rsidP="0071361E">
      <w:pPr>
        <w:autoSpaceDN w:val="0"/>
        <w:adjustRightInd w:val="0"/>
        <w:jc w:val="right"/>
        <w:outlineLvl w:val="0"/>
        <w:rPr>
          <w:sz w:val="26"/>
          <w:szCs w:val="26"/>
        </w:rPr>
      </w:pPr>
      <w:r w:rsidRPr="002074B5">
        <w:rPr>
          <w:sz w:val="26"/>
          <w:szCs w:val="26"/>
        </w:rPr>
        <w:t>Приложение</w:t>
      </w:r>
      <w:r w:rsidR="00B51D18">
        <w:rPr>
          <w:sz w:val="26"/>
          <w:szCs w:val="26"/>
        </w:rPr>
        <w:t xml:space="preserve"> 2</w:t>
      </w:r>
    </w:p>
    <w:p w14:paraId="5CEFBB7F" w14:textId="3AE571D3" w:rsidR="00E174CE" w:rsidRPr="002074B5" w:rsidRDefault="00E174CE" w:rsidP="0071361E">
      <w:pPr>
        <w:autoSpaceDN w:val="0"/>
        <w:adjustRightInd w:val="0"/>
        <w:ind w:left="6096" w:hanging="851"/>
        <w:jc w:val="right"/>
        <w:outlineLvl w:val="0"/>
        <w:rPr>
          <w:sz w:val="26"/>
          <w:szCs w:val="26"/>
        </w:rPr>
      </w:pPr>
      <w:r w:rsidRPr="002074B5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2074B5">
        <w:rPr>
          <w:sz w:val="26"/>
          <w:szCs w:val="26"/>
        </w:rPr>
        <w:t>дминистрации</w:t>
      </w:r>
    </w:p>
    <w:p w14:paraId="73F8E641" w14:textId="67ECA64F" w:rsidR="00E174CE" w:rsidRPr="002074B5" w:rsidRDefault="00E174CE" w:rsidP="0071361E">
      <w:pPr>
        <w:autoSpaceDN w:val="0"/>
        <w:adjustRightInd w:val="0"/>
        <w:ind w:left="5245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Пограничного муниципального</w:t>
      </w:r>
      <w:r w:rsidRPr="002074B5">
        <w:rPr>
          <w:sz w:val="26"/>
          <w:szCs w:val="26"/>
        </w:rPr>
        <w:t xml:space="preserve"> округа</w:t>
      </w:r>
    </w:p>
    <w:p w14:paraId="391CAC43" w14:textId="2C96D3BD" w:rsidR="00E174CE" w:rsidRPr="0071361E" w:rsidRDefault="00E174CE" w:rsidP="0071361E">
      <w:pPr>
        <w:autoSpaceDN w:val="0"/>
        <w:adjustRightInd w:val="0"/>
        <w:ind w:left="5245"/>
        <w:jc w:val="right"/>
        <w:outlineLvl w:val="0"/>
        <w:rPr>
          <w:sz w:val="26"/>
          <w:szCs w:val="26"/>
        </w:rPr>
      </w:pPr>
      <w:r w:rsidRPr="00262921">
        <w:rPr>
          <w:sz w:val="26"/>
          <w:szCs w:val="26"/>
        </w:rPr>
        <w:t xml:space="preserve">от </w:t>
      </w:r>
      <w:proofErr w:type="gramStart"/>
      <w:r w:rsidRPr="00262921">
        <w:rPr>
          <w:sz w:val="26"/>
          <w:szCs w:val="26"/>
        </w:rPr>
        <w:t>«</w:t>
      </w:r>
      <w:r w:rsidR="00262921">
        <w:rPr>
          <w:sz w:val="26"/>
          <w:szCs w:val="26"/>
          <w:u w:val="single"/>
        </w:rPr>
        <w:t xml:space="preserve"> </w:t>
      </w:r>
      <w:r w:rsidR="00AA0AB5" w:rsidRPr="00701951">
        <w:rPr>
          <w:sz w:val="26"/>
          <w:szCs w:val="26"/>
          <w:u w:val="single"/>
        </w:rPr>
        <w:t>24</w:t>
      </w:r>
      <w:proofErr w:type="gramEnd"/>
      <w:r w:rsidR="00262921">
        <w:rPr>
          <w:sz w:val="26"/>
          <w:szCs w:val="26"/>
          <w:u w:val="single"/>
        </w:rPr>
        <w:t xml:space="preserve"> </w:t>
      </w:r>
      <w:r w:rsidRPr="0019223B">
        <w:rPr>
          <w:sz w:val="26"/>
          <w:szCs w:val="26"/>
          <w:u w:val="single"/>
        </w:rPr>
        <w:t xml:space="preserve">» </w:t>
      </w:r>
      <w:r w:rsidR="00AA0AB5" w:rsidRPr="00701951">
        <w:rPr>
          <w:sz w:val="26"/>
          <w:szCs w:val="26"/>
          <w:u w:val="single"/>
        </w:rPr>
        <w:t>12</w:t>
      </w:r>
      <w:r w:rsidR="0026292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Pr="002074B5">
        <w:rPr>
          <w:sz w:val="26"/>
          <w:szCs w:val="26"/>
        </w:rPr>
        <w:t>202</w:t>
      </w:r>
      <w:r w:rsidR="00262921">
        <w:rPr>
          <w:sz w:val="26"/>
          <w:szCs w:val="26"/>
        </w:rPr>
        <w:t>4</w:t>
      </w:r>
      <w:r w:rsidRPr="002074B5">
        <w:rPr>
          <w:sz w:val="26"/>
          <w:szCs w:val="26"/>
        </w:rPr>
        <w:t xml:space="preserve"> г.  №</w:t>
      </w:r>
      <w:r w:rsidR="00262921" w:rsidRPr="00262921">
        <w:rPr>
          <w:sz w:val="26"/>
          <w:szCs w:val="26"/>
        </w:rPr>
        <w:t>_</w:t>
      </w:r>
      <w:r w:rsidR="00AA0AB5" w:rsidRPr="00701951">
        <w:rPr>
          <w:sz w:val="26"/>
          <w:szCs w:val="26"/>
        </w:rPr>
        <w:t>1672</w:t>
      </w:r>
      <w:r w:rsidR="00262921" w:rsidRPr="00262921">
        <w:rPr>
          <w:sz w:val="26"/>
          <w:szCs w:val="26"/>
        </w:rPr>
        <w:t xml:space="preserve"> </w:t>
      </w:r>
      <w:r w:rsidR="0026292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     </w:t>
      </w:r>
      <w:r w:rsidRPr="002074B5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</w:t>
      </w:r>
    </w:p>
    <w:p w14:paraId="1C0959D0" w14:textId="77777777" w:rsidR="00E174CE" w:rsidRPr="002074B5" w:rsidRDefault="00E174CE" w:rsidP="00E174CE">
      <w:pPr>
        <w:tabs>
          <w:tab w:val="left" w:pos="8041"/>
        </w:tabs>
        <w:jc w:val="center"/>
        <w:rPr>
          <w:b/>
          <w:bCs/>
          <w:sz w:val="26"/>
          <w:szCs w:val="26"/>
        </w:rPr>
      </w:pPr>
    </w:p>
    <w:p w14:paraId="2DC74160" w14:textId="77777777" w:rsidR="00E174CE" w:rsidRPr="0071361E" w:rsidRDefault="00E174CE" w:rsidP="00E174CE">
      <w:pPr>
        <w:tabs>
          <w:tab w:val="left" w:pos="8041"/>
        </w:tabs>
        <w:jc w:val="center"/>
        <w:rPr>
          <w:b/>
          <w:bCs/>
          <w:sz w:val="26"/>
          <w:szCs w:val="26"/>
        </w:rPr>
      </w:pPr>
      <w:r w:rsidRPr="0071361E">
        <w:rPr>
          <w:b/>
          <w:bCs/>
          <w:sz w:val="26"/>
          <w:szCs w:val="26"/>
        </w:rPr>
        <w:t xml:space="preserve">Перечень </w:t>
      </w:r>
    </w:p>
    <w:p w14:paraId="5023DE49" w14:textId="77777777" w:rsidR="00E174CE" w:rsidRPr="0071361E" w:rsidRDefault="00E174CE" w:rsidP="00E174CE">
      <w:pPr>
        <w:tabs>
          <w:tab w:val="left" w:pos="8041"/>
        </w:tabs>
        <w:jc w:val="center"/>
        <w:rPr>
          <w:b/>
          <w:sz w:val="26"/>
          <w:szCs w:val="26"/>
        </w:rPr>
      </w:pPr>
      <w:r w:rsidRPr="0071361E">
        <w:rPr>
          <w:b/>
          <w:sz w:val="26"/>
          <w:szCs w:val="26"/>
        </w:rPr>
        <w:t xml:space="preserve">мероприятий, реализуемых в рамках проектов – победителей конкурсного отбора по результатам открытого голосования, </w:t>
      </w:r>
    </w:p>
    <w:p w14:paraId="0B136B44" w14:textId="77777777" w:rsidR="00E174CE" w:rsidRPr="0071361E" w:rsidRDefault="00E174CE" w:rsidP="00E174CE">
      <w:pPr>
        <w:tabs>
          <w:tab w:val="left" w:pos="8041"/>
        </w:tabs>
        <w:jc w:val="center"/>
        <w:rPr>
          <w:b/>
          <w:sz w:val="26"/>
          <w:szCs w:val="26"/>
        </w:rPr>
      </w:pPr>
      <w:r w:rsidRPr="0071361E">
        <w:rPr>
          <w:b/>
          <w:sz w:val="26"/>
          <w:szCs w:val="26"/>
        </w:rPr>
        <w:t xml:space="preserve">в целях софинансирования которых предоставляется субсидия из краевого бюджета </w:t>
      </w:r>
    </w:p>
    <w:p w14:paraId="0306D3E4" w14:textId="77777777" w:rsidR="00E174CE" w:rsidRPr="0071361E" w:rsidRDefault="00E174CE" w:rsidP="00E174CE">
      <w:pPr>
        <w:tabs>
          <w:tab w:val="left" w:pos="8041"/>
        </w:tabs>
        <w:jc w:val="center"/>
        <w:rPr>
          <w:b/>
          <w:sz w:val="26"/>
          <w:szCs w:val="26"/>
        </w:rPr>
      </w:pPr>
      <w:r w:rsidRPr="0071361E">
        <w:rPr>
          <w:b/>
          <w:sz w:val="26"/>
          <w:szCs w:val="26"/>
        </w:rPr>
        <w:t xml:space="preserve">муниципальному образованию Приморского края в рамках реализации проектов </w:t>
      </w:r>
    </w:p>
    <w:p w14:paraId="37FB908B" w14:textId="335087F4" w:rsidR="00E174CE" w:rsidRPr="0071361E" w:rsidRDefault="00E174CE" w:rsidP="00E174CE">
      <w:pPr>
        <w:tabs>
          <w:tab w:val="left" w:pos="8041"/>
        </w:tabs>
        <w:jc w:val="center"/>
        <w:rPr>
          <w:b/>
          <w:sz w:val="26"/>
          <w:szCs w:val="26"/>
        </w:rPr>
      </w:pPr>
      <w:r w:rsidRPr="0071361E">
        <w:rPr>
          <w:b/>
          <w:sz w:val="26"/>
          <w:szCs w:val="26"/>
        </w:rPr>
        <w:t>инициативного бюджетирования по направлению «Молодежный бюджет» на 202</w:t>
      </w:r>
      <w:r w:rsidR="00DF5625" w:rsidRPr="0071361E">
        <w:rPr>
          <w:b/>
          <w:sz w:val="26"/>
          <w:szCs w:val="26"/>
        </w:rPr>
        <w:t>5</w:t>
      </w:r>
      <w:r w:rsidRPr="0071361E">
        <w:rPr>
          <w:b/>
          <w:sz w:val="26"/>
          <w:szCs w:val="26"/>
        </w:rPr>
        <w:t xml:space="preserve"> год</w:t>
      </w:r>
    </w:p>
    <w:p w14:paraId="48E4FF9C" w14:textId="77777777" w:rsidR="00E174CE" w:rsidRPr="00DF6879" w:rsidRDefault="00E174CE" w:rsidP="00E174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268"/>
        <w:gridCol w:w="3261"/>
        <w:gridCol w:w="1559"/>
        <w:gridCol w:w="1559"/>
        <w:gridCol w:w="1418"/>
        <w:gridCol w:w="1842"/>
        <w:gridCol w:w="2579"/>
      </w:tblGrid>
      <w:tr w:rsidR="00E174CE" w:rsidRPr="0071361E" w14:paraId="186A3D92" w14:textId="77777777" w:rsidTr="0071361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EEFB9" w14:textId="77777777" w:rsidR="00E174CE" w:rsidRPr="0071361E" w:rsidRDefault="00E174CE" w:rsidP="00EB3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F3CD5" w14:textId="77777777" w:rsidR="00E174CE" w:rsidRPr="0071361E" w:rsidRDefault="00E174CE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по направлению "Молодежный бюджет" (далее - проект)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41860" w14:textId="77777777" w:rsidR="00DF5625" w:rsidRPr="0071361E" w:rsidRDefault="00E174CE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</w:t>
            </w:r>
          </w:p>
          <w:p w14:paraId="11E6EA97" w14:textId="77777777" w:rsidR="00DF5625" w:rsidRPr="0071361E" w:rsidRDefault="00E174CE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 xml:space="preserve">(виды работ), реализуемых в рамках проекта, в целях софинансирования которых предоставляется субсидия из краевого бюджета бюджетам муниципальных образований Приморского края на реализацию проектов </w:t>
            </w:r>
          </w:p>
          <w:p w14:paraId="48BDB329" w14:textId="4DF6D8C5" w:rsidR="00E174CE" w:rsidRPr="0071361E" w:rsidRDefault="00E174CE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(далее - субсидия)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F086F" w14:textId="77777777" w:rsidR="00E174CE" w:rsidRPr="0071361E" w:rsidRDefault="00E174CE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Общая стоимость реализации проекта,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4A4F" w14:textId="77777777" w:rsidR="00E174CE" w:rsidRPr="0071361E" w:rsidRDefault="00E174CE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субсидии,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6BD8D" w14:textId="77777777" w:rsidR="00E174CE" w:rsidRPr="0071361E" w:rsidRDefault="00E174CE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 рублей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27FA6" w14:textId="77777777" w:rsidR="00E174CE" w:rsidRPr="0071361E" w:rsidRDefault="00E174CE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из краевого бюджета, процентов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7CA56" w14:textId="77777777" w:rsidR="00E174CE" w:rsidRPr="0071361E" w:rsidRDefault="00E174CE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Планируемый итог реализации проекта</w:t>
            </w:r>
          </w:p>
        </w:tc>
      </w:tr>
      <w:tr w:rsidR="00E174CE" w:rsidRPr="0071361E" w14:paraId="70C028FF" w14:textId="77777777" w:rsidTr="0071361E">
        <w:trPr>
          <w:trHeight w:val="33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3C2C" w14:textId="20284918" w:rsidR="00E174CE" w:rsidRPr="0071361E" w:rsidRDefault="00E174CE" w:rsidP="00DF5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36DB" w14:textId="1A038754" w:rsidR="00E174CE" w:rsidRPr="0071361E" w:rsidRDefault="00DF5625" w:rsidP="00B61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Благоустройство школьного стадиона</w:t>
            </w:r>
            <w:r w:rsidR="00B61AD2" w:rsidRPr="00713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0382" w14:textId="77777777" w:rsidR="00B61AD2" w:rsidRPr="0071361E" w:rsidRDefault="00DF5625" w:rsidP="00B61AD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1.Установка полосы препятствий </w:t>
            </w:r>
          </w:p>
          <w:p w14:paraId="660D6FA4" w14:textId="4F71C81E" w:rsidR="00E174CE" w:rsidRPr="0071361E" w:rsidRDefault="00DF5625" w:rsidP="00B61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2.Установка лавочек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D70C" w14:textId="692AD4AF" w:rsidR="00E174CE" w:rsidRPr="0071361E" w:rsidRDefault="00DF5625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1 515</w:t>
            </w:r>
            <w:r w:rsidR="002F650A" w:rsidRPr="007136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2F650A" w:rsidRPr="00713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FA0A" w14:textId="33049C39" w:rsidR="00E174CE" w:rsidRPr="0071361E" w:rsidRDefault="002F650A" w:rsidP="002F65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1 500 000,00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B0689" w14:textId="20EC4111" w:rsidR="00E174CE" w:rsidRPr="0071361E" w:rsidRDefault="002F650A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15151,52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7262" w14:textId="77777777" w:rsidR="00E174CE" w:rsidRPr="0071361E" w:rsidRDefault="00E174CE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99 %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670C" w14:textId="77777777" w:rsidR="00256F15" w:rsidRPr="0071361E" w:rsidRDefault="00256F15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F17C8" w14:textId="4A90D5E2" w:rsidR="00E174CE" w:rsidRPr="0071361E" w:rsidRDefault="00DF5625" w:rsidP="007136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Универсальная полоса препятствий</w:t>
            </w:r>
          </w:p>
        </w:tc>
      </w:tr>
      <w:tr w:rsidR="00DF5625" w:rsidRPr="0071361E" w14:paraId="4BD3987B" w14:textId="77777777" w:rsidTr="0071361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1F4D6" w14:textId="55CFBD36" w:rsidR="00DF5625" w:rsidRPr="0071361E" w:rsidRDefault="00DF5625" w:rsidP="00DF5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5D14" w14:textId="2343B0F6" w:rsidR="00DF5625" w:rsidRPr="0071361E" w:rsidRDefault="002F650A" w:rsidP="00713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Освещение пришкольной территории по </w:t>
            </w:r>
            <w:r w:rsidRPr="00713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периметру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AFF8" w14:textId="17E44AA3" w:rsidR="00DF5625" w:rsidRPr="0071361E" w:rsidRDefault="002F650A" w:rsidP="00256F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уличных фонарей по периметру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7F8E" w14:textId="5B6F3633" w:rsidR="00DF5625" w:rsidRPr="0071361E" w:rsidRDefault="002F650A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1 515 151,52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48D8" w14:textId="15160CEF" w:rsidR="00DF5625" w:rsidRPr="0071361E" w:rsidRDefault="002F650A" w:rsidP="002F650A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1 500 000,00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7F1A" w14:textId="70E1AE9C" w:rsidR="00DF5625" w:rsidRPr="0071361E" w:rsidRDefault="002F650A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15151,52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F338" w14:textId="0D1CEA59" w:rsidR="00DF5625" w:rsidRPr="0071361E" w:rsidRDefault="00DF5625" w:rsidP="00256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99 %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7EF7" w14:textId="6FA0A601" w:rsidR="00DF5625" w:rsidRPr="0071361E" w:rsidRDefault="002F650A" w:rsidP="007136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1E">
              <w:rPr>
                <w:rFonts w:ascii="Times New Roman" w:hAnsi="Times New Roman" w:cs="Times New Roman"/>
                <w:sz w:val="24"/>
                <w:szCs w:val="24"/>
              </w:rPr>
              <w:t>Установка освещения</w:t>
            </w:r>
          </w:p>
        </w:tc>
      </w:tr>
    </w:tbl>
    <w:p w14:paraId="07AA8A18" w14:textId="28A8B3D4" w:rsidR="00E174CE" w:rsidRPr="00E174CE" w:rsidRDefault="00E174CE" w:rsidP="007F6C72">
      <w:pPr>
        <w:ind w:right="-1"/>
        <w:jc w:val="both"/>
        <w:rPr>
          <w:rStyle w:val="ab"/>
          <w:rFonts w:eastAsia="Calibri"/>
          <w:i w:val="0"/>
          <w:iCs w:val="0"/>
          <w:lang w:eastAsia="en-US"/>
        </w:rPr>
      </w:pPr>
    </w:p>
    <w:sectPr w:rsidR="00E174CE" w:rsidRPr="00E174CE" w:rsidSect="00E174CE">
      <w:headerReference w:type="default" r:id="rId8"/>
      <w:pgSz w:w="16838" w:h="11906" w:orient="landscape"/>
      <w:pgMar w:top="851" w:right="1134" w:bottom="1418" w:left="1134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11C9F" w14:textId="77777777" w:rsidR="00610033" w:rsidRDefault="00610033" w:rsidP="0023541B">
      <w:r>
        <w:separator/>
      </w:r>
    </w:p>
  </w:endnote>
  <w:endnote w:type="continuationSeparator" w:id="0">
    <w:p w14:paraId="224967CB" w14:textId="77777777" w:rsidR="00610033" w:rsidRDefault="00610033" w:rsidP="0023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2ED5B" w14:textId="77777777" w:rsidR="00610033" w:rsidRDefault="00610033" w:rsidP="0023541B">
      <w:r>
        <w:separator/>
      </w:r>
    </w:p>
  </w:footnote>
  <w:footnote w:type="continuationSeparator" w:id="0">
    <w:p w14:paraId="2244D661" w14:textId="77777777" w:rsidR="00610033" w:rsidRDefault="00610033" w:rsidP="0023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29944" w14:textId="70F2133B" w:rsidR="00D46D57" w:rsidRDefault="00D46D57" w:rsidP="00A11044">
    <w:pPr>
      <w:pStyle w:val="a7"/>
    </w:pPr>
  </w:p>
  <w:p w14:paraId="31DE8086" w14:textId="77777777" w:rsidR="00D46D57" w:rsidRDefault="00D46D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227390"/>
    <w:multiLevelType w:val="hybridMultilevel"/>
    <w:tmpl w:val="27843AAC"/>
    <w:lvl w:ilvl="0" w:tplc="DCF4FA5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AA75580"/>
    <w:multiLevelType w:val="multilevel"/>
    <w:tmpl w:val="B734DFB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4111E4"/>
    <w:multiLevelType w:val="multilevel"/>
    <w:tmpl w:val="2FA4EBA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4A4BCE"/>
    <w:multiLevelType w:val="multilevel"/>
    <w:tmpl w:val="DA5CA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5D6EB1"/>
    <w:multiLevelType w:val="hybridMultilevel"/>
    <w:tmpl w:val="366C31FC"/>
    <w:lvl w:ilvl="0" w:tplc="506461E0">
      <w:start w:val="1"/>
      <w:numFmt w:val="decimal"/>
      <w:lvlText w:val="%1."/>
      <w:lvlJc w:val="left"/>
      <w:pPr>
        <w:ind w:left="69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7C231B71"/>
    <w:multiLevelType w:val="multilevel"/>
    <w:tmpl w:val="F28A2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6714C0"/>
    <w:multiLevelType w:val="hybridMultilevel"/>
    <w:tmpl w:val="69B482C8"/>
    <w:lvl w:ilvl="0" w:tplc="BF9C4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42439464">
    <w:abstractNumId w:val="1"/>
  </w:num>
  <w:num w:numId="2" w16cid:durableId="1355840493">
    <w:abstractNumId w:val="7"/>
  </w:num>
  <w:num w:numId="3" w16cid:durableId="2919088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14248">
    <w:abstractNumId w:val="5"/>
  </w:num>
  <w:num w:numId="5" w16cid:durableId="1799449003">
    <w:abstractNumId w:val="4"/>
  </w:num>
  <w:num w:numId="6" w16cid:durableId="391270346">
    <w:abstractNumId w:val="2"/>
  </w:num>
  <w:num w:numId="7" w16cid:durableId="1319194204">
    <w:abstractNumId w:val="3"/>
  </w:num>
  <w:num w:numId="8" w16cid:durableId="1111047693">
    <w:abstractNumId w:val="0"/>
  </w:num>
  <w:num w:numId="9" w16cid:durableId="969823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C8"/>
    <w:rsid w:val="000027E6"/>
    <w:rsid w:val="00012EA9"/>
    <w:rsid w:val="00033018"/>
    <w:rsid w:val="00034A44"/>
    <w:rsid w:val="0003753E"/>
    <w:rsid w:val="0005012C"/>
    <w:rsid w:val="0006281C"/>
    <w:rsid w:val="00092A8E"/>
    <w:rsid w:val="000A2283"/>
    <w:rsid w:val="000B2B06"/>
    <w:rsid w:val="000B56B1"/>
    <w:rsid w:val="000B5C13"/>
    <w:rsid w:val="000C1FDC"/>
    <w:rsid w:val="000D4912"/>
    <w:rsid w:val="000E2A29"/>
    <w:rsid w:val="000E6053"/>
    <w:rsid w:val="000F5184"/>
    <w:rsid w:val="000F59EF"/>
    <w:rsid w:val="00104653"/>
    <w:rsid w:val="00114713"/>
    <w:rsid w:val="00117468"/>
    <w:rsid w:val="00124DC8"/>
    <w:rsid w:val="001319A7"/>
    <w:rsid w:val="001612AF"/>
    <w:rsid w:val="0016251A"/>
    <w:rsid w:val="0016715E"/>
    <w:rsid w:val="00171CDF"/>
    <w:rsid w:val="001720FD"/>
    <w:rsid w:val="0017613E"/>
    <w:rsid w:val="00187D05"/>
    <w:rsid w:val="001904AE"/>
    <w:rsid w:val="0019223B"/>
    <w:rsid w:val="00193CDE"/>
    <w:rsid w:val="001A0FFA"/>
    <w:rsid w:val="001A38E6"/>
    <w:rsid w:val="001A6A3A"/>
    <w:rsid w:val="001A78E4"/>
    <w:rsid w:val="001B5B7C"/>
    <w:rsid w:val="001B66AA"/>
    <w:rsid w:val="001C60D7"/>
    <w:rsid w:val="001C6B39"/>
    <w:rsid w:val="001E0811"/>
    <w:rsid w:val="001E57C1"/>
    <w:rsid w:val="001F0046"/>
    <w:rsid w:val="001F1184"/>
    <w:rsid w:val="00201C49"/>
    <w:rsid w:val="00201CF9"/>
    <w:rsid w:val="0020239C"/>
    <w:rsid w:val="00204726"/>
    <w:rsid w:val="00216B2D"/>
    <w:rsid w:val="0022431F"/>
    <w:rsid w:val="00224E33"/>
    <w:rsid w:val="0022611C"/>
    <w:rsid w:val="0023541B"/>
    <w:rsid w:val="00236443"/>
    <w:rsid w:val="00243D01"/>
    <w:rsid w:val="00256F15"/>
    <w:rsid w:val="0026090C"/>
    <w:rsid w:val="00262921"/>
    <w:rsid w:val="002727A8"/>
    <w:rsid w:val="00282ECF"/>
    <w:rsid w:val="00285A2F"/>
    <w:rsid w:val="002907D6"/>
    <w:rsid w:val="002A0284"/>
    <w:rsid w:val="002A51D2"/>
    <w:rsid w:val="002A783A"/>
    <w:rsid w:val="002A7FA0"/>
    <w:rsid w:val="002C21BE"/>
    <w:rsid w:val="002F0777"/>
    <w:rsid w:val="002F650A"/>
    <w:rsid w:val="0031671C"/>
    <w:rsid w:val="00331755"/>
    <w:rsid w:val="0034308B"/>
    <w:rsid w:val="00353D9A"/>
    <w:rsid w:val="00361F41"/>
    <w:rsid w:val="00364999"/>
    <w:rsid w:val="003663CC"/>
    <w:rsid w:val="00367BAF"/>
    <w:rsid w:val="00372FDE"/>
    <w:rsid w:val="00375A5B"/>
    <w:rsid w:val="00380F47"/>
    <w:rsid w:val="003A4981"/>
    <w:rsid w:val="003A5491"/>
    <w:rsid w:val="003C2722"/>
    <w:rsid w:val="003C6089"/>
    <w:rsid w:val="003D684E"/>
    <w:rsid w:val="003E095E"/>
    <w:rsid w:val="003E143C"/>
    <w:rsid w:val="003E664B"/>
    <w:rsid w:val="003E6CBB"/>
    <w:rsid w:val="003F13E8"/>
    <w:rsid w:val="003F2941"/>
    <w:rsid w:val="0040125C"/>
    <w:rsid w:val="004103B5"/>
    <w:rsid w:val="0041354E"/>
    <w:rsid w:val="004152D3"/>
    <w:rsid w:val="00415F40"/>
    <w:rsid w:val="00420B4F"/>
    <w:rsid w:val="00421E7B"/>
    <w:rsid w:val="00422488"/>
    <w:rsid w:val="00426B91"/>
    <w:rsid w:val="00431A3E"/>
    <w:rsid w:val="00432002"/>
    <w:rsid w:val="004400A6"/>
    <w:rsid w:val="00442B2D"/>
    <w:rsid w:val="0045079A"/>
    <w:rsid w:val="00460FF7"/>
    <w:rsid w:val="00462348"/>
    <w:rsid w:val="00473849"/>
    <w:rsid w:val="004777B3"/>
    <w:rsid w:val="0048340D"/>
    <w:rsid w:val="00487976"/>
    <w:rsid w:val="004A1FA0"/>
    <w:rsid w:val="004A211E"/>
    <w:rsid w:val="004A213F"/>
    <w:rsid w:val="004A578E"/>
    <w:rsid w:val="004A6039"/>
    <w:rsid w:val="004A663A"/>
    <w:rsid w:val="004B3D72"/>
    <w:rsid w:val="004B4BEE"/>
    <w:rsid w:val="004C3C13"/>
    <w:rsid w:val="004C7268"/>
    <w:rsid w:val="004C7C6F"/>
    <w:rsid w:val="004D1295"/>
    <w:rsid w:val="004D1663"/>
    <w:rsid w:val="004E0820"/>
    <w:rsid w:val="004E1F3D"/>
    <w:rsid w:val="004F13B4"/>
    <w:rsid w:val="004F6B3A"/>
    <w:rsid w:val="00500D39"/>
    <w:rsid w:val="005018DC"/>
    <w:rsid w:val="0050440A"/>
    <w:rsid w:val="005139C8"/>
    <w:rsid w:val="00516196"/>
    <w:rsid w:val="00520780"/>
    <w:rsid w:val="00524293"/>
    <w:rsid w:val="00530D7D"/>
    <w:rsid w:val="00533020"/>
    <w:rsid w:val="00536BA6"/>
    <w:rsid w:val="00545469"/>
    <w:rsid w:val="0056444F"/>
    <w:rsid w:val="0056452B"/>
    <w:rsid w:val="00567C61"/>
    <w:rsid w:val="0057108E"/>
    <w:rsid w:val="00571735"/>
    <w:rsid w:val="0058454C"/>
    <w:rsid w:val="00590A91"/>
    <w:rsid w:val="005A30DD"/>
    <w:rsid w:val="005B0A49"/>
    <w:rsid w:val="005B57E9"/>
    <w:rsid w:val="005C1C5B"/>
    <w:rsid w:val="005C7C12"/>
    <w:rsid w:val="005C7EB6"/>
    <w:rsid w:val="005D1EF6"/>
    <w:rsid w:val="005D768E"/>
    <w:rsid w:val="005F0A9A"/>
    <w:rsid w:val="005F2C90"/>
    <w:rsid w:val="005F7CDF"/>
    <w:rsid w:val="00600DF3"/>
    <w:rsid w:val="00606652"/>
    <w:rsid w:val="00610033"/>
    <w:rsid w:val="006122FE"/>
    <w:rsid w:val="00612FB7"/>
    <w:rsid w:val="00613D75"/>
    <w:rsid w:val="00615156"/>
    <w:rsid w:val="00626655"/>
    <w:rsid w:val="00631EA4"/>
    <w:rsid w:val="00632DD4"/>
    <w:rsid w:val="00635132"/>
    <w:rsid w:val="00635341"/>
    <w:rsid w:val="00636358"/>
    <w:rsid w:val="00651BE9"/>
    <w:rsid w:val="00652427"/>
    <w:rsid w:val="00654DCE"/>
    <w:rsid w:val="0065567A"/>
    <w:rsid w:val="00657E3E"/>
    <w:rsid w:val="00662ADD"/>
    <w:rsid w:val="0066362C"/>
    <w:rsid w:val="006734A1"/>
    <w:rsid w:val="00680640"/>
    <w:rsid w:val="006807C2"/>
    <w:rsid w:val="006856E0"/>
    <w:rsid w:val="006A2596"/>
    <w:rsid w:val="006A688F"/>
    <w:rsid w:val="006D0A09"/>
    <w:rsid w:val="006D1405"/>
    <w:rsid w:val="006D56DD"/>
    <w:rsid w:val="006D707B"/>
    <w:rsid w:val="006E68CF"/>
    <w:rsid w:val="006F12F9"/>
    <w:rsid w:val="00701951"/>
    <w:rsid w:val="00713104"/>
    <w:rsid w:val="0071361E"/>
    <w:rsid w:val="00713838"/>
    <w:rsid w:val="007306B2"/>
    <w:rsid w:val="00740893"/>
    <w:rsid w:val="00750460"/>
    <w:rsid w:val="007505C2"/>
    <w:rsid w:val="0075722F"/>
    <w:rsid w:val="00757C20"/>
    <w:rsid w:val="0077178F"/>
    <w:rsid w:val="007774FB"/>
    <w:rsid w:val="00784740"/>
    <w:rsid w:val="0079400F"/>
    <w:rsid w:val="00796C28"/>
    <w:rsid w:val="007A13FB"/>
    <w:rsid w:val="007A18AB"/>
    <w:rsid w:val="007A40FB"/>
    <w:rsid w:val="007B0039"/>
    <w:rsid w:val="007C08C2"/>
    <w:rsid w:val="007C1891"/>
    <w:rsid w:val="007C2CE8"/>
    <w:rsid w:val="007C43AA"/>
    <w:rsid w:val="007D03B3"/>
    <w:rsid w:val="007D0858"/>
    <w:rsid w:val="007D2C57"/>
    <w:rsid w:val="007D4152"/>
    <w:rsid w:val="007E21C9"/>
    <w:rsid w:val="007E5CFB"/>
    <w:rsid w:val="007F20F1"/>
    <w:rsid w:val="007F6C72"/>
    <w:rsid w:val="00801869"/>
    <w:rsid w:val="008151F0"/>
    <w:rsid w:val="00815A8A"/>
    <w:rsid w:val="0081673E"/>
    <w:rsid w:val="00821F1B"/>
    <w:rsid w:val="00834BF3"/>
    <w:rsid w:val="008447FF"/>
    <w:rsid w:val="0085518E"/>
    <w:rsid w:val="00866378"/>
    <w:rsid w:val="008679F3"/>
    <w:rsid w:val="00870990"/>
    <w:rsid w:val="00885812"/>
    <w:rsid w:val="00891489"/>
    <w:rsid w:val="00893A05"/>
    <w:rsid w:val="00893CBE"/>
    <w:rsid w:val="00894CE7"/>
    <w:rsid w:val="00895505"/>
    <w:rsid w:val="008A1D64"/>
    <w:rsid w:val="008A319D"/>
    <w:rsid w:val="008A78B9"/>
    <w:rsid w:val="008B09D4"/>
    <w:rsid w:val="008B0AAF"/>
    <w:rsid w:val="008B382D"/>
    <w:rsid w:val="008B5CB9"/>
    <w:rsid w:val="008B7BD9"/>
    <w:rsid w:val="008C01EA"/>
    <w:rsid w:val="008C4328"/>
    <w:rsid w:val="008D5BD8"/>
    <w:rsid w:val="008E09A6"/>
    <w:rsid w:val="008E1A57"/>
    <w:rsid w:val="008E4FE3"/>
    <w:rsid w:val="008E7EF9"/>
    <w:rsid w:val="008F7211"/>
    <w:rsid w:val="009150F4"/>
    <w:rsid w:val="009169C0"/>
    <w:rsid w:val="00917E4A"/>
    <w:rsid w:val="009323C8"/>
    <w:rsid w:val="009442C2"/>
    <w:rsid w:val="00955DE0"/>
    <w:rsid w:val="00957685"/>
    <w:rsid w:val="00974A3B"/>
    <w:rsid w:val="00985203"/>
    <w:rsid w:val="00992B1E"/>
    <w:rsid w:val="009A2B4D"/>
    <w:rsid w:val="009A37C6"/>
    <w:rsid w:val="009A4801"/>
    <w:rsid w:val="009A5D7B"/>
    <w:rsid w:val="009A5FFB"/>
    <w:rsid w:val="009B2A94"/>
    <w:rsid w:val="009C0CED"/>
    <w:rsid w:val="009C2798"/>
    <w:rsid w:val="009C2F94"/>
    <w:rsid w:val="009C3BF9"/>
    <w:rsid w:val="009C56E6"/>
    <w:rsid w:val="009D06C6"/>
    <w:rsid w:val="009D4CFF"/>
    <w:rsid w:val="009E0687"/>
    <w:rsid w:val="009F01E5"/>
    <w:rsid w:val="009F7CFC"/>
    <w:rsid w:val="00A00AD3"/>
    <w:rsid w:val="00A069B2"/>
    <w:rsid w:val="00A11044"/>
    <w:rsid w:val="00A13AD4"/>
    <w:rsid w:val="00A20FEF"/>
    <w:rsid w:val="00A2106E"/>
    <w:rsid w:val="00A23233"/>
    <w:rsid w:val="00A51800"/>
    <w:rsid w:val="00A53992"/>
    <w:rsid w:val="00A55894"/>
    <w:rsid w:val="00A57CF9"/>
    <w:rsid w:val="00A6244C"/>
    <w:rsid w:val="00A65148"/>
    <w:rsid w:val="00A713B3"/>
    <w:rsid w:val="00A744A6"/>
    <w:rsid w:val="00A80076"/>
    <w:rsid w:val="00A876EA"/>
    <w:rsid w:val="00A90784"/>
    <w:rsid w:val="00A90A1B"/>
    <w:rsid w:val="00A94B53"/>
    <w:rsid w:val="00AA00F9"/>
    <w:rsid w:val="00AA0AB5"/>
    <w:rsid w:val="00AA17F6"/>
    <w:rsid w:val="00AA3595"/>
    <w:rsid w:val="00AA36A2"/>
    <w:rsid w:val="00AB1CF7"/>
    <w:rsid w:val="00AB7BEA"/>
    <w:rsid w:val="00AC0561"/>
    <w:rsid w:val="00AD0BA4"/>
    <w:rsid w:val="00AD153F"/>
    <w:rsid w:val="00AE7A8A"/>
    <w:rsid w:val="00AF0CAA"/>
    <w:rsid w:val="00AF10F6"/>
    <w:rsid w:val="00AF3575"/>
    <w:rsid w:val="00AF7C25"/>
    <w:rsid w:val="00B308CF"/>
    <w:rsid w:val="00B3549C"/>
    <w:rsid w:val="00B51D18"/>
    <w:rsid w:val="00B53995"/>
    <w:rsid w:val="00B56D7A"/>
    <w:rsid w:val="00B574DF"/>
    <w:rsid w:val="00B61AD2"/>
    <w:rsid w:val="00B85CE9"/>
    <w:rsid w:val="00B87380"/>
    <w:rsid w:val="00B87A6E"/>
    <w:rsid w:val="00B91FC4"/>
    <w:rsid w:val="00B93351"/>
    <w:rsid w:val="00BA6524"/>
    <w:rsid w:val="00BB5665"/>
    <w:rsid w:val="00BC08C1"/>
    <w:rsid w:val="00BC5EF8"/>
    <w:rsid w:val="00BC6C6F"/>
    <w:rsid w:val="00BE0340"/>
    <w:rsid w:val="00BE7F60"/>
    <w:rsid w:val="00C10119"/>
    <w:rsid w:val="00C20499"/>
    <w:rsid w:val="00C41329"/>
    <w:rsid w:val="00C53B43"/>
    <w:rsid w:val="00C7299A"/>
    <w:rsid w:val="00C736D7"/>
    <w:rsid w:val="00C778D0"/>
    <w:rsid w:val="00C8734B"/>
    <w:rsid w:val="00C91EF5"/>
    <w:rsid w:val="00C934CF"/>
    <w:rsid w:val="00C9787A"/>
    <w:rsid w:val="00CB7B3B"/>
    <w:rsid w:val="00CC1CE6"/>
    <w:rsid w:val="00CF0F36"/>
    <w:rsid w:val="00D003CC"/>
    <w:rsid w:val="00D03AE0"/>
    <w:rsid w:val="00D179AC"/>
    <w:rsid w:val="00D268C8"/>
    <w:rsid w:val="00D30EFF"/>
    <w:rsid w:val="00D414B3"/>
    <w:rsid w:val="00D43AAD"/>
    <w:rsid w:val="00D46D57"/>
    <w:rsid w:val="00D523AF"/>
    <w:rsid w:val="00D603C8"/>
    <w:rsid w:val="00D742EE"/>
    <w:rsid w:val="00D9078D"/>
    <w:rsid w:val="00D94D1D"/>
    <w:rsid w:val="00D956D0"/>
    <w:rsid w:val="00DB3E0F"/>
    <w:rsid w:val="00DD1346"/>
    <w:rsid w:val="00DD4B8B"/>
    <w:rsid w:val="00DF3490"/>
    <w:rsid w:val="00DF5625"/>
    <w:rsid w:val="00E156EA"/>
    <w:rsid w:val="00E174CE"/>
    <w:rsid w:val="00E21F0D"/>
    <w:rsid w:val="00E2242E"/>
    <w:rsid w:val="00E25111"/>
    <w:rsid w:val="00E45AA3"/>
    <w:rsid w:val="00E57C52"/>
    <w:rsid w:val="00E613C5"/>
    <w:rsid w:val="00E67D77"/>
    <w:rsid w:val="00E75FA4"/>
    <w:rsid w:val="00E800F2"/>
    <w:rsid w:val="00E82338"/>
    <w:rsid w:val="00E833B5"/>
    <w:rsid w:val="00E91588"/>
    <w:rsid w:val="00EB0173"/>
    <w:rsid w:val="00EB797F"/>
    <w:rsid w:val="00EC2406"/>
    <w:rsid w:val="00EC246D"/>
    <w:rsid w:val="00EC3852"/>
    <w:rsid w:val="00ED066C"/>
    <w:rsid w:val="00EF372E"/>
    <w:rsid w:val="00EF7FA2"/>
    <w:rsid w:val="00F002FF"/>
    <w:rsid w:val="00F05A3C"/>
    <w:rsid w:val="00F07A65"/>
    <w:rsid w:val="00F22F05"/>
    <w:rsid w:val="00F42409"/>
    <w:rsid w:val="00F4422D"/>
    <w:rsid w:val="00F4487A"/>
    <w:rsid w:val="00F45D67"/>
    <w:rsid w:val="00F5043C"/>
    <w:rsid w:val="00F66C2F"/>
    <w:rsid w:val="00F7749A"/>
    <w:rsid w:val="00F77D1F"/>
    <w:rsid w:val="00F811D0"/>
    <w:rsid w:val="00F916AC"/>
    <w:rsid w:val="00FA1DBE"/>
    <w:rsid w:val="00FA73B2"/>
    <w:rsid w:val="00FB4249"/>
    <w:rsid w:val="00FB4C61"/>
    <w:rsid w:val="00FD4D72"/>
    <w:rsid w:val="00FD6C66"/>
    <w:rsid w:val="00FE2BB8"/>
    <w:rsid w:val="00FE3910"/>
    <w:rsid w:val="00FF5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16BA"/>
  <w15:docId w15:val="{6BBF36CE-6507-4C40-9D7E-23936FA6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132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576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C41329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C41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4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4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354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5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54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54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1612AF"/>
    <w:rPr>
      <w:i/>
      <w:iCs/>
    </w:rPr>
  </w:style>
  <w:style w:type="paragraph" w:styleId="ac">
    <w:name w:val="List Paragraph"/>
    <w:basedOn w:val="a"/>
    <w:uiPriority w:val="34"/>
    <w:qFormat/>
    <w:rsid w:val="00815A8A"/>
    <w:pPr>
      <w:suppressAutoHyphens/>
      <w:ind w:left="720"/>
      <w:contextualSpacing/>
    </w:pPr>
    <w:rPr>
      <w:kern w:val="1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9D4C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D4CF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1"/>
    <w:rsid w:val="009C0CE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d"/>
    <w:rsid w:val="009C0CED"/>
    <w:pPr>
      <w:widowControl w:val="0"/>
      <w:spacing w:line="360" w:lineRule="auto"/>
      <w:ind w:firstLine="400"/>
    </w:pPr>
    <w:rPr>
      <w:sz w:val="26"/>
      <w:szCs w:val="26"/>
      <w:lang w:eastAsia="en-US"/>
    </w:rPr>
  </w:style>
  <w:style w:type="paragraph" w:styleId="ae">
    <w:name w:val="No Spacing"/>
    <w:uiPriority w:val="1"/>
    <w:qFormat/>
    <w:rsid w:val="009C0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5B0A49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5B0A49"/>
    <w:pPr>
      <w:widowControl w:val="0"/>
      <w:spacing w:line="526" w:lineRule="auto"/>
      <w:ind w:left="4230"/>
    </w:pPr>
    <w:rPr>
      <w:sz w:val="20"/>
      <w:szCs w:val="20"/>
      <w:lang w:eastAsia="en-US"/>
    </w:rPr>
  </w:style>
  <w:style w:type="table" w:styleId="af">
    <w:name w:val="Table Grid"/>
    <w:basedOn w:val="a1"/>
    <w:uiPriority w:val="59"/>
    <w:rsid w:val="001A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576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Normal (Web)"/>
    <w:basedOn w:val="a"/>
    <w:uiPriority w:val="99"/>
    <w:rsid w:val="00957685"/>
    <w:pPr>
      <w:spacing w:before="100" w:after="10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B4C0-C76E-4AFD-AD5C-BC96382A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115-2</cp:lastModifiedBy>
  <cp:revision>2</cp:revision>
  <cp:lastPrinted>2023-12-25T01:38:00Z</cp:lastPrinted>
  <dcterms:created xsi:type="dcterms:W3CDTF">2024-12-28T00:45:00Z</dcterms:created>
  <dcterms:modified xsi:type="dcterms:W3CDTF">2024-12-28T00:45:00Z</dcterms:modified>
</cp:coreProperties>
</file>